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559C" w14:textId="118905D4" w:rsidR="002664CB" w:rsidRDefault="002664CB" w:rsidP="002664CB">
      <w:pPr>
        <w:pStyle w:val="NoSpacing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502D89">
        <w:rPr>
          <w:rFonts w:ascii="Comic Sans MS" w:hAnsi="Comic Sans MS"/>
          <w:b/>
          <w:sz w:val="40"/>
          <w:szCs w:val="40"/>
          <w:u w:val="single"/>
        </w:rPr>
        <w:t>Kindergarten 202</w:t>
      </w:r>
      <w:r w:rsidR="00C51ED2">
        <w:rPr>
          <w:rFonts w:ascii="Comic Sans MS" w:hAnsi="Comic Sans MS"/>
          <w:b/>
          <w:sz w:val="40"/>
          <w:szCs w:val="40"/>
          <w:u w:val="single"/>
        </w:rPr>
        <w:t>2</w:t>
      </w:r>
      <w:r w:rsidRPr="00502D89">
        <w:rPr>
          <w:rFonts w:ascii="Comic Sans MS" w:hAnsi="Comic Sans MS"/>
          <w:b/>
          <w:sz w:val="40"/>
          <w:szCs w:val="40"/>
          <w:u w:val="single"/>
        </w:rPr>
        <w:t>-202</w:t>
      </w:r>
      <w:r w:rsidR="00C51ED2">
        <w:rPr>
          <w:rFonts w:ascii="Comic Sans MS" w:hAnsi="Comic Sans MS"/>
          <w:b/>
          <w:sz w:val="40"/>
          <w:szCs w:val="40"/>
          <w:u w:val="single"/>
        </w:rPr>
        <w:t>3</w:t>
      </w:r>
      <w:r w:rsidRPr="00502D89">
        <w:rPr>
          <w:rFonts w:ascii="Comic Sans MS" w:hAnsi="Comic Sans MS"/>
          <w:b/>
          <w:sz w:val="40"/>
          <w:szCs w:val="40"/>
          <w:u w:val="single"/>
        </w:rPr>
        <w:t xml:space="preserve"> School Supply List</w:t>
      </w:r>
    </w:p>
    <w:p w14:paraId="61C832E3" w14:textId="77777777" w:rsidR="002664CB" w:rsidRDefault="002664CB" w:rsidP="002664CB">
      <w:pPr>
        <w:pStyle w:val="NoSpacing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85519E9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pair of headphones (not earbuds)</w:t>
      </w:r>
    </w:p>
    <w:p w14:paraId="53CFEB9E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 Large Glue Sticks</w:t>
      </w:r>
    </w:p>
    <w:p w14:paraId="6A8EDC6B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 w:rsidRPr="00A70E63">
        <w:rPr>
          <w:rFonts w:ascii="Comic Sans MS" w:hAnsi="Comic Sans MS"/>
          <w:sz w:val="26"/>
          <w:szCs w:val="26"/>
          <w:u w:val="single"/>
        </w:rPr>
        <w:t xml:space="preserve">Red </w:t>
      </w:r>
      <w:r w:rsidRPr="00502D89">
        <w:rPr>
          <w:rFonts w:ascii="Comic Sans MS" w:hAnsi="Comic Sans MS"/>
          <w:sz w:val="26"/>
          <w:szCs w:val="26"/>
          <w:u w:val="single"/>
        </w:rPr>
        <w:t>Plastic</w:t>
      </w:r>
      <w:r>
        <w:rPr>
          <w:rFonts w:ascii="Comic Sans MS" w:hAnsi="Comic Sans MS"/>
          <w:sz w:val="26"/>
          <w:szCs w:val="26"/>
        </w:rPr>
        <w:t xml:space="preserve"> folders (3 prongs, 2 pocket) – please do not write names on these</w:t>
      </w:r>
    </w:p>
    <w:p w14:paraId="05AAF4C7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>
        <w:rPr>
          <w:rFonts w:ascii="Comic Sans MS" w:hAnsi="Comic Sans MS"/>
          <w:sz w:val="26"/>
          <w:szCs w:val="26"/>
          <w:u w:val="single"/>
        </w:rPr>
        <w:t>Blue</w:t>
      </w:r>
      <w:r w:rsidRPr="00A70E63">
        <w:rPr>
          <w:rFonts w:ascii="Comic Sans MS" w:hAnsi="Comic Sans MS"/>
          <w:sz w:val="26"/>
          <w:szCs w:val="26"/>
          <w:u w:val="single"/>
        </w:rPr>
        <w:t xml:space="preserve"> </w:t>
      </w:r>
      <w:r w:rsidRPr="00502D89">
        <w:rPr>
          <w:rFonts w:ascii="Comic Sans MS" w:hAnsi="Comic Sans MS"/>
          <w:sz w:val="26"/>
          <w:szCs w:val="26"/>
          <w:u w:val="single"/>
        </w:rPr>
        <w:t>Plastic</w:t>
      </w:r>
      <w:r>
        <w:rPr>
          <w:rFonts w:ascii="Comic Sans MS" w:hAnsi="Comic Sans MS"/>
          <w:sz w:val="26"/>
          <w:szCs w:val="26"/>
        </w:rPr>
        <w:t xml:space="preserve"> folders (3 prongs, 2 pocket) – please do not write names on these</w:t>
      </w:r>
    </w:p>
    <w:p w14:paraId="0A7D2C18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>
        <w:rPr>
          <w:rFonts w:ascii="Comic Sans MS" w:hAnsi="Comic Sans MS"/>
          <w:sz w:val="26"/>
          <w:szCs w:val="26"/>
          <w:u w:val="single"/>
        </w:rPr>
        <w:t>Green</w:t>
      </w:r>
      <w:r w:rsidRPr="00A70E63">
        <w:rPr>
          <w:rFonts w:ascii="Comic Sans MS" w:hAnsi="Comic Sans MS"/>
          <w:sz w:val="26"/>
          <w:szCs w:val="26"/>
          <w:u w:val="single"/>
        </w:rPr>
        <w:t xml:space="preserve"> </w:t>
      </w:r>
      <w:r w:rsidRPr="00502D89">
        <w:rPr>
          <w:rFonts w:ascii="Comic Sans MS" w:hAnsi="Comic Sans MS"/>
          <w:sz w:val="26"/>
          <w:szCs w:val="26"/>
          <w:u w:val="single"/>
        </w:rPr>
        <w:t>Plastic</w:t>
      </w:r>
      <w:r>
        <w:rPr>
          <w:rFonts w:ascii="Comic Sans MS" w:hAnsi="Comic Sans MS"/>
          <w:sz w:val="26"/>
          <w:szCs w:val="26"/>
        </w:rPr>
        <w:t xml:space="preserve"> folders (3 prongs, 2 pocket) – please do not write names on these</w:t>
      </w:r>
    </w:p>
    <w:p w14:paraId="7F11583A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>
        <w:rPr>
          <w:rFonts w:ascii="Comic Sans MS" w:hAnsi="Comic Sans MS"/>
          <w:sz w:val="26"/>
          <w:szCs w:val="26"/>
          <w:u w:val="single"/>
        </w:rPr>
        <w:t xml:space="preserve">Yellow </w:t>
      </w:r>
      <w:r w:rsidRPr="00502D89">
        <w:rPr>
          <w:rFonts w:ascii="Comic Sans MS" w:hAnsi="Comic Sans MS"/>
          <w:sz w:val="26"/>
          <w:szCs w:val="26"/>
          <w:u w:val="single"/>
        </w:rPr>
        <w:t>Plastic</w:t>
      </w:r>
      <w:r>
        <w:rPr>
          <w:rFonts w:ascii="Comic Sans MS" w:hAnsi="Comic Sans MS"/>
          <w:sz w:val="26"/>
          <w:szCs w:val="26"/>
        </w:rPr>
        <w:t xml:space="preserve"> folders (3 prongs, 2 pocket) – please do not write names on these</w:t>
      </w:r>
    </w:p>
    <w:p w14:paraId="57729C29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regular size plastic pencil boxes (9x5 ½) </w:t>
      </w:r>
    </w:p>
    <w:p w14:paraId="62DDAABB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package of dry erase markers (</w:t>
      </w:r>
      <w:r w:rsidRPr="00502D89">
        <w:rPr>
          <w:rFonts w:ascii="Comic Sans MS" w:hAnsi="Comic Sans MS"/>
          <w:b/>
          <w:sz w:val="26"/>
          <w:szCs w:val="26"/>
        </w:rPr>
        <w:t>EXPO</w:t>
      </w:r>
      <w:r>
        <w:rPr>
          <w:rFonts w:ascii="Comic Sans MS" w:hAnsi="Comic Sans MS"/>
          <w:sz w:val="26"/>
          <w:szCs w:val="26"/>
        </w:rPr>
        <w:t xml:space="preserve"> brand only)</w:t>
      </w:r>
    </w:p>
    <w:p w14:paraId="6CEBBFF7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Boxes of </w:t>
      </w:r>
      <w:r w:rsidRPr="00502D89">
        <w:rPr>
          <w:rFonts w:ascii="Comic Sans MS" w:hAnsi="Comic Sans MS"/>
          <w:b/>
          <w:sz w:val="26"/>
          <w:szCs w:val="26"/>
        </w:rPr>
        <w:t>Crayola</w:t>
      </w:r>
      <w:r>
        <w:rPr>
          <w:rFonts w:ascii="Comic Sans MS" w:hAnsi="Comic Sans MS"/>
          <w:sz w:val="26"/>
          <w:szCs w:val="26"/>
        </w:rPr>
        <w:t xml:space="preserve"> crayons (24 count)</w:t>
      </w:r>
    </w:p>
    <w:p w14:paraId="2B30667C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box of </w:t>
      </w:r>
      <w:r w:rsidRPr="00502D89">
        <w:rPr>
          <w:rFonts w:ascii="Comic Sans MS" w:hAnsi="Comic Sans MS"/>
          <w:b/>
          <w:sz w:val="26"/>
          <w:szCs w:val="26"/>
        </w:rPr>
        <w:t>Crayola</w:t>
      </w:r>
      <w:r>
        <w:rPr>
          <w:rFonts w:ascii="Comic Sans MS" w:hAnsi="Comic Sans MS"/>
          <w:sz w:val="26"/>
          <w:szCs w:val="26"/>
        </w:rPr>
        <w:t xml:space="preserve"> Markers </w:t>
      </w:r>
    </w:p>
    <w:p w14:paraId="7AD87158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box of </w:t>
      </w:r>
      <w:r w:rsidRPr="00502D89">
        <w:rPr>
          <w:rFonts w:ascii="Comic Sans MS" w:hAnsi="Comic Sans MS"/>
          <w:b/>
          <w:sz w:val="26"/>
          <w:szCs w:val="26"/>
        </w:rPr>
        <w:t>Crayola</w:t>
      </w:r>
      <w:r>
        <w:rPr>
          <w:rFonts w:ascii="Comic Sans MS" w:hAnsi="Comic Sans MS"/>
          <w:sz w:val="26"/>
          <w:szCs w:val="26"/>
        </w:rPr>
        <w:t xml:space="preserve"> Colored Pencils</w:t>
      </w:r>
    </w:p>
    <w:p w14:paraId="5C81360D" w14:textId="6F3D15F4" w:rsidR="002664CB" w:rsidRDefault="00C51ED2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</w:t>
      </w:r>
      <w:r w:rsidR="002664CB">
        <w:rPr>
          <w:rFonts w:ascii="Comic Sans MS" w:hAnsi="Comic Sans MS"/>
          <w:sz w:val="26"/>
          <w:szCs w:val="26"/>
        </w:rPr>
        <w:t xml:space="preserve"> roll of paper towels</w:t>
      </w:r>
    </w:p>
    <w:p w14:paraId="64037EF1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pair of </w:t>
      </w:r>
      <w:r w:rsidRPr="00502D89">
        <w:rPr>
          <w:rFonts w:ascii="Comic Sans MS" w:hAnsi="Comic Sans MS"/>
          <w:b/>
          <w:sz w:val="26"/>
          <w:szCs w:val="26"/>
        </w:rPr>
        <w:t>Fiskars</w:t>
      </w:r>
      <w:r>
        <w:rPr>
          <w:rFonts w:ascii="Comic Sans MS" w:hAnsi="Comic Sans MS"/>
          <w:sz w:val="26"/>
          <w:szCs w:val="26"/>
        </w:rPr>
        <w:t xml:space="preserve"> Scissors </w:t>
      </w:r>
    </w:p>
    <w:p w14:paraId="7529C4CE" w14:textId="5C9951EB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container of disinfecting wipes (Ex. Lysol wipes/Clorox wipes)</w:t>
      </w:r>
    </w:p>
    <w:p w14:paraId="00E87D2A" w14:textId="40E24EC3" w:rsidR="00C51ED2" w:rsidRDefault="00C51ED2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Package of Ticonderoga Pencils  (12 Count)</w:t>
      </w:r>
    </w:p>
    <w:p w14:paraId="5E700A32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</w:p>
    <w:p w14:paraId="47253FCF" w14:textId="77777777" w:rsidR="00C51ED2" w:rsidRDefault="002664CB" w:rsidP="00C51ED2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Boys: </w:t>
      </w:r>
      <w:r w:rsidR="00C51ED2">
        <w:rPr>
          <w:rFonts w:ascii="Comic Sans MS" w:hAnsi="Comic Sans MS"/>
          <w:sz w:val="26"/>
          <w:szCs w:val="26"/>
        </w:rPr>
        <w:t>1 box of sandwich size bags (seal top)</w:t>
      </w:r>
    </w:p>
    <w:p w14:paraId="4F94DCC2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1 bottle of antibacterial soap</w:t>
      </w:r>
    </w:p>
    <w:p w14:paraId="1CE5EA87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</w:p>
    <w:p w14:paraId="179A3053" w14:textId="77777777" w:rsidR="00C51ED2" w:rsidRDefault="002664CB" w:rsidP="00C51ED2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Girls: </w:t>
      </w:r>
      <w:r w:rsidR="00C51ED2">
        <w:rPr>
          <w:rFonts w:ascii="Comic Sans MS" w:hAnsi="Comic Sans MS"/>
          <w:sz w:val="26"/>
          <w:szCs w:val="26"/>
        </w:rPr>
        <w:t>1 Package of baby wipes</w:t>
      </w:r>
    </w:p>
    <w:p w14:paraId="2FDCDE75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 xml:space="preserve">1 box of Gallon size bags </w:t>
      </w:r>
    </w:p>
    <w:p w14:paraId="474EEE7E" w14:textId="77777777" w:rsidR="002664CB" w:rsidRDefault="002664CB" w:rsidP="002664CB">
      <w:pPr>
        <w:pStyle w:val="NoSpacing"/>
        <w:spacing w:line="360" w:lineRule="auto"/>
        <w:rPr>
          <w:rFonts w:ascii="Comic Sans MS" w:hAnsi="Comic Sans MS"/>
          <w:sz w:val="26"/>
          <w:szCs w:val="26"/>
        </w:rPr>
      </w:pPr>
    </w:p>
    <w:p w14:paraId="3A203642" w14:textId="77777777" w:rsidR="00F35DCB" w:rsidRPr="002664CB" w:rsidRDefault="002664CB" w:rsidP="002664CB">
      <w:pPr>
        <w:pStyle w:val="NoSpacing"/>
        <w:spacing w:line="36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write your child’s name on all their supplies except for the </w:t>
      </w:r>
      <w:r w:rsidRPr="00816FF7">
        <w:rPr>
          <w:rFonts w:ascii="Comic Sans MS" w:hAnsi="Comic Sans MS"/>
          <w:b/>
          <w:sz w:val="26"/>
          <w:szCs w:val="26"/>
        </w:rPr>
        <w:t>plastic folders</w:t>
      </w:r>
      <w:r>
        <w:rPr>
          <w:rFonts w:ascii="Comic Sans MS" w:hAnsi="Comic Sans MS"/>
          <w:sz w:val="26"/>
          <w:szCs w:val="26"/>
        </w:rPr>
        <w:t>.</w:t>
      </w:r>
    </w:p>
    <w:sectPr w:rsidR="00F35DCB" w:rsidRPr="002664CB" w:rsidSect="00502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CB"/>
    <w:rsid w:val="002664CB"/>
    <w:rsid w:val="008E6F4E"/>
    <w:rsid w:val="00C51ED2"/>
    <w:rsid w:val="00F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0F5E"/>
  <w15:chartTrackingRefBased/>
  <w15:docId w15:val="{6CFA156F-F166-46AA-AB71-2D0A9AF3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Scarangella Michelle</dc:creator>
  <cp:keywords/>
  <dc:description/>
  <cp:lastModifiedBy>Williams Quinn</cp:lastModifiedBy>
  <cp:revision>2</cp:revision>
  <dcterms:created xsi:type="dcterms:W3CDTF">2022-05-12T13:24:00Z</dcterms:created>
  <dcterms:modified xsi:type="dcterms:W3CDTF">2022-05-12T13:24:00Z</dcterms:modified>
</cp:coreProperties>
</file>